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PORTARIA GP Nº </w:t>
      </w:r>
      <w:r>
        <w:rPr>
          <w:rFonts w:hint="default" w:ascii="Arial" w:hAnsi="Arial" w:cs="Arial"/>
          <w:sz w:val="28"/>
          <w:szCs w:val="28"/>
          <w:lang w:val="pt-BR"/>
        </w:rPr>
        <w:t>116</w:t>
      </w:r>
      <w:r>
        <w:rPr>
          <w:rFonts w:ascii="Arial" w:hAnsi="Arial" w:cs="Arial"/>
          <w:sz w:val="28"/>
          <w:szCs w:val="28"/>
        </w:rPr>
        <w:t>/2022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ind w:left="39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Prefeito do Município de Alagoinha, Estado de Pernambuco, no uso de suas atribuições legais, e considerando a aprovação em Concurso Público, Edital nº 01/2019, realizado em 25 de agosto de 2019, com vista ao ato de Homologação publicado no Diário Oficial do Estado de Pernambuco: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Art. 1º NOMEAR, para o Cargo de Agente Administrativo, cumprindo rigorosamente a ordem de classificação, o(a) candidato(a) abaixo relacionado(a):</w:t>
      </w:r>
    </w:p>
    <w:p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/>
                <w:sz w:val="28"/>
                <w:szCs w:val="28"/>
              </w:rPr>
              <w:t>640021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/>
                <w:sz w:val="28"/>
                <w:szCs w:val="28"/>
              </w:rPr>
              <w:t>AISLLYNNE SABRINA DE OLIVEIRA GOMES</w:t>
            </w:r>
          </w:p>
        </w:tc>
      </w:tr>
    </w:tbl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>
        <w:rPr>
          <w:rFonts w:hint="default" w:ascii="Arial" w:hAnsi="Arial" w:cs="Arial"/>
          <w:sz w:val="28"/>
          <w:szCs w:val="28"/>
          <w:lang w:val="pt-BR"/>
        </w:rPr>
        <w:t xml:space="preserve">02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hint="default" w:ascii="Arial" w:hAnsi="Arial" w:cs="Arial"/>
          <w:sz w:val="28"/>
          <w:szCs w:val="28"/>
          <w:lang w:val="pt-BR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 2022.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>
      <w:headerReference r:id="rId3" w:type="default"/>
      <w:pgSz w:w="11906" w:h="16838"/>
      <w:pgMar w:top="3225" w:right="1701" w:bottom="1417" w:left="1701" w:header="708" w:footer="69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27F23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1596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E3B61"/>
    <w:rsid w:val="002F0B6E"/>
    <w:rsid w:val="002F18B2"/>
    <w:rsid w:val="002F7589"/>
    <w:rsid w:val="00305FF8"/>
    <w:rsid w:val="00317F15"/>
    <w:rsid w:val="00321F7C"/>
    <w:rsid w:val="00325DBD"/>
    <w:rsid w:val="00336E41"/>
    <w:rsid w:val="00341B7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25EF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396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B75F7"/>
    <w:rsid w:val="007C0C54"/>
    <w:rsid w:val="007C3A12"/>
    <w:rsid w:val="007D460D"/>
    <w:rsid w:val="007E0E6E"/>
    <w:rsid w:val="007E2103"/>
    <w:rsid w:val="007F1771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B598F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4276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A7DEF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0A95"/>
    <w:rsid w:val="00B6619B"/>
    <w:rsid w:val="00B91ABA"/>
    <w:rsid w:val="00B94357"/>
    <w:rsid w:val="00B97542"/>
    <w:rsid w:val="00B97B8F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1086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4F9E"/>
    <w:rsid w:val="00E35898"/>
    <w:rsid w:val="00E4404A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314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379BD"/>
    <w:rsid w:val="00F46485"/>
    <w:rsid w:val="00F51461"/>
    <w:rsid w:val="00F57122"/>
    <w:rsid w:val="00F7236F"/>
    <w:rsid w:val="00F80EA9"/>
    <w:rsid w:val="00F8329A"/>
    <w:rsid w:val="00F871DF"/>
    <w:rsid w:val="00FB2EBC"/>
    <w:rsid w:val="38FA2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uiPriority w:val="0"/>
    <w:pPr>
      <w:spacing w:after="120"/>
    </w:pPr>
  </w:style>
  <w:style w:type="paragraph" w:styleId="7">
    <w:name w:val="Body Text Indent 2"/>
    <w:basedOn w:val="1"/>
    <w:link w:val="16"/>
    <w:uiPriority w:val="0"/>
    <w:pPr>
      <w:ind w:firstLine="360"/>
      <w:jc w:val="both"/>
    </w:pPr>
  </w:style>
  <w:style w:type="paragraph" w:styleId="8">
    <w:name w:val="Normal (Web)"/>
    <w:basedOn w:val="1"/>
    <w:uiPriority w:val="0"/>
    <w:pPr>
      <w:spacing w:before="100" w:beforeAutospacing="1" w:after="100" w:afterAutospacing="1"/>
    </w:p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unhideWhenUsed/>
    <w:qFormat/>
    <w:uiPriority w:val="35"/>
    <w:pPr>
      <w:spacing w:after="200"/>
      <w:jc w:val="both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12">
    <w:name w:val="Balloon Text"/>
    <w:basedOn w:val="1"/>
    <w:link w:val="23"/>
    <w:qFormat/>
    <w:uiPriority w:val="0"/>
    <w:rPr>
      <w:rFonts w:ascii="Tahoma" w:hAnsi="Tahoma" w:cs="Tahoma"/>
      <w:sz w:val="16"/>
      <w:szCs w:val="16"/>
    </w:rPr>
  </w:style>
  <w:style w:type="paragraph" w:styleId="13">
    <w:name w:val="Subtitle"/>
    <w:basedOn w:val="1"/>
    <w:link w:val="21"/>
    <w:qFormat/>
    <w:uiPriority w:val="0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paragraph" w:styleId="14">
    <w:name w:val="Body Text Indent"/>
    <w:basedOn w:val="1"/>
    <w:link w:val="18"/>
    <w:uiPriority w:val="0"/>
    <w:pPr>
      <w:spacing w:after="120"/>
      <w:ind w:left="283"/>
    </w:p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Recuo de corpo de texto 2 Char"/>
    <w:link w:val="7"/>
    <w:uiPriority w:val="0"/>
    <w:rPr>
      <w:sz w:val="24"/>
      <w:szCs w:val="24"/>
    </w:rPr>
  </w:style>
  <w:style w:type="character" w:customStyle="1" w:styleId="17">
    <w:name w:val="Corpo de texto Char"/>
    <w:link w:val="6"/>
    <w:uiPriority w:val="0"/>
    <w:rPr>
      <w:sz w:val="24"/>
      <w:szCs w:val="24"/>
    </w:rPr>
  </w:style>
  <w:style w:type="character" w:customStyle="1" w:styleId="18">
    <w:name w:val="Recuo de corpo de texto Char"/>
    <w:link w:val="14"/>
    <w:uiPriority w:val="0"/>
    <w:rPr>
      <w:sz w:val="24"/>
      <w:szCs w:val="24"/>
    </w:rPr>
  </w:style>
  <w:style w:type="character" w:customStyle="1" w:styleId="19">
    <w:name w:val="Título 1 Char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Título 2 Char"/>
    <w:link w:val="3"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Subtítulo Char"/>
    <w:link w:val="13"/>
    <w:qFormat/>
    <w:uiPriority w:val="0"/>
    <w:rPr>
      <w:sz w:val="28"/>
    </w:rPr>
  </w:style>
  <w:style w:type="paragraph" w:styleId="22">
    <w:name w:val="List Paragraph"/>
    <w:basedOn w:val="1"/>
    <w:qFormat/>
    <w:uiPriority w:val="34"/>
    <w:pPr>
      <w:ind w:left="708"/>
    </w:pPr>
  </w:style>
  <w:style w:type="character" w:customStyle="1" w:styleId="23">
    <w:name w:val="Texto de balão Char"/>
    <w:link w:val="12"/>
    <w:qFormat/>
    <w:uiPriority w:val="0"/>
    <w:rPr>
      <w:rFonts w:ascii="Tahoma" w:hAnsi="Tahoma" w:cs="Tahoma"/>
      <w:sz w:val="16"/>
      <w:szCs w:val="16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526</Characters>
  <Lines>4</Lines>
  <Paragraphs>1</Paragraphs>
  <TotalTime>4</TotalTime>
  <ScaleCrop>false</ScaleCrop>
  <LinksUpToDate>false</LinksUpToDate>
  <CharactersWithSpaces>622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2022-06-01T14:51:00Z</dcterms:created>
  <dc:creator>micro</dc:creator>
  <cp:lastModifiedBy>MICRO</cp:lastModifiedBy>
  <cp:lastPrinted>2022-09-02T15:27:40Z</cp:lastPrinted>
  <dcterms:modified xsi:type="dcterms:W3CDTF">2022-09-02T15:27:46Z</dcterms:modified>
  <dc:subject>NOMEIA JOSENILDO LUIZ</dc:subject>
  <dc:title>Timbre 2017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F2240EE668274EF39404D185017CADF1</vt:lpwstr>
  </property>
</Properties>
</file>